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280F2" w14:textId="77777777" w:rsidR="00473E91" w:rsidRDefault="00473E91">
      <w:pPr>
        <w:rPr>
          <w:rFonts w:ascii="Times New Roman" w:hAnsi="Times New Roman" w:cs="Times New Roman"/>
          <w:sz w:val="28"/>
          <w:szCs w:val="28"/>
        </w:rPr>
      </w:pPr>
      <w:r w:rsidRPr="00473E91">
        <w:rPr>
          <w:rFonts w:ascii="Times New Roman" w:hAnsi="Times New Roman" w:cs="Times New Roman"/>
          <w:sz w:val="28"/>
          <w:szCs w:val="28"/>
        </w:rPr>
        <w:t xml:space="preserve">Министерство общего и профессионального образования Ростовской области информирует о проведении Альянсом по защите детей в цифровой среде для обучающихся и их родителей информационной кампании. </w:t>
      </w:r>
    </w:p>
    <w:p w14:paraId="3CE31D7E" w14:textId="4D99C7F0" w:rsidR="00ED1A8A" w:rsidRDefault="00473E91">
      <w:pPr>
        <w:rPr>
          <w:rFonts w:ascii="Times New Roman" w:hAnsi="Times New Roman" w:cs="Times New Roman"/>
          <w:sz w:val="28"/>
          <w:szCs w:val="28"/>
        </w:rPr>
      </w:pPr>
      <w:r w:rsidRPr="00473E91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473E91">
        <w:rPr>
          <w:rFonts w:ascii="Times New Roman" w:hAnsi="Times New Roman" w:cs="Times New Roman"/>
          <w:sz w:val="28"/>
          <w:szCs w:val="28"/>
        </w:rPr>
        <w:t xml:space="preserve"> мероприятий в повышении осведомленности обучающихся и их родителей о методах вербовки, а также в формировании критического мышления и навыков безопасного поведения в сети Интернет.  </w:t>
      </w:r>
    </w:p>
    <w:p w14:paraId="47E4DA3F" w14:textId="4E99C058" w:rsidR="00473E91" w:rsidRPr="00473E91" w:rsidRDefault="00473E91" w:rsidP="00473E91">
      <w:pPr>
        <w:rPr>
          <w:rFonts w:ascii="Times New Roman" w:hAnsi="Times New Roman" w:cs="Times New Roman"/>
          <w:sz w:val="28"/>
          <w:szCs w:val="28"/>
        </w:rPr>
      </w:pPr>
      <w:r w:rsidRPr="00473E91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473E91">
        <w:rPr>
          <w:rFonts w:ascii="Times New Roman" w:hAnsi="Times New Roman" w:cs="Times New Roman"/>
          <w:sz w:val="28"/>
          <w:szCs w:val="28"/>
        </w:rPr>
        <w:t xml:space="preserve"> в настоящее время представители украинских спецслужб занимаются активной вербовкой подростков для совершения ими противоправных действий на территории Российской Федерации за небольшое вознаграждение (5.000 – 30.000 рублей). Растет число поджогов объектов критически важной инфраструктуры, </w:t>
      </w:r>
      <w:proofErr w:type="spellStart"/>
      <w:r w:rsidRPr="00473E91">
        <w:rPr>
          <w:rFonts w:ascii="Times New Roman" w:hAnsi="Times New Roman" w:cs="Times New Roman"/>
          <w:sz w:val="28"/>
          <w:szCs w:val="28"/>
        </w:rPr>
        <w:t>энергоинфраструктуры</w:t>
      </w:r>
      <w:proofErr w:type="spellEnd"/>
      <w:r w:rsidRPr="00473E91">
        <w:rPr>
          <w:rFonts w:ascii="Times New Roman" w:hAnsi="Times New Roman" w:cs="Times New Roman"/>
          <w:sz w:val="28"/>
          <w:szCs w:val="28"/>
        </w:rPr>
        <w:t xml:space="preserve">, телекоммуникаций, государственных учреждений и ведомств, транспорта. </w:t>
      </w:r>
    </w:p>
    <w:p w14:paraId="1F981E20" w14:textId="7B74DF89" w:rsidR="00473E91" w:rsidRPr="00473E91" w:rsidRDefault="00473E91" w:rsidP="00473E91">
      <w:pPr>
        <w:rPr>
          <w:rFonts w:ascii="Times New Roman" w:hAnsi="Times New Roman" w:cs="Times New Roman"/>
          <w:sz w:val="28"/>
          <w:szCs w:val="28"/>
        </w:rPr>
      </w:pPr>
      <w:r w:rsidRPr="00473E91">
        <w:rPr>
          <w:rFonts w:ascii="Times New Roman" w:hAnsi="Times New Roman" w:cs="Times New Roman"/>
          <w:sz w:val="28"/>
          <w:szCs w:val="28"/>
        </w:rPr>
        <w:t xml:space="preserve">Портрет поджигателя (целевая аудитория): молодые люди в </w:t>
      </w:r>
      <w:bookmarkStart w:id="0" w:name="_GoBack"/>
      <w:bookmarkEnd w:id="0"/>
      <w:r w:rsidRPr="00473E91">
        <w:rPr>
          <w:rFonts w:ascii="Times New Roman" w:hAnsi="Times New Roman" w:cs="Times New Roman"/>
          <w:sz w:val="28"/>
          <w:szCs w:val="28"/>
        </w:rPr>
        <w:t xml:space="preserve">возрасте 15-18 лет из неблагополучных семей, учащиеся среднеобразовательных школ и колледжей, активные пользователи социальных сетей и мессенджеров, зачастую непонимающие опасность причиняемого вреда и юридические последствия.     </w:t>
      </w:r>
    </w:p>
    <w:sectPr w:rsidR="00473E91" w:rsidRPr="0047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9D"/>
    <w:rsid w:val="00473E91"/>
    <w:rsid w:val="00ED1A8A"/>
    <w:rsid w:val="00EE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B620"/>
  <w15:chartTrackingRefBased/>
  <w15:docId w15:val="{22C032CD-FD6E-43CC-8820-CA7707FC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2025-03-26T06:49:00Z</dcterms:created>
  <dcterms:modified xsi:type="dcterms:W3CDTF">2025-03-26T06:51:00Z</dcterms:modified>
</cp:coreProperties>
</file>