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DDE" w:rsidRPr="006B5DDE" w:rsidRDefault="006B5DDE" w:rsidP="00D7600C">
      <w:pPr>
        <w:spacing w:after="0"/>
        <w:ind w:firstLine="708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</w:t>
      </w:r>
      <w:r w:rsidRPr="006B5DDE">
        <w:rPr>
          <w:rFonts w:ascii="PT Astra Serif" w:hAnsi="PT Astra Serif"/>
          <w:b/>
          <w:sz w:val="28"/>
          <w:szCs w:val="28"/>
        </w:rPr>
        <w:t xml:space="preserve"> 25 декабря 2024 по 15 января 2025 года проводится областная широкомасштабная акция «Зимние дороги. Дети. Безопасность»,</w:t>
      </w:r>
    </w:p>
    <w:p w:rsidR="00D7600C" w:rsidRPr="006B5DDE" w:rsidRDefault="00D7600C" w:rsidP="00D7600C">
      <w:pPr>
        <w:spacing w:after="0"/>
        <w:ind w:firstLine="708"/>
        <w:jc w:val="both"/>
        <w:rPr>
          <w:rFonts w:ascii="PT Astra Serif" w:hAnsi="PT Astra Serif" w:cs="Times New Roman"/>
          <w:b/>
          <w:sz w:val="28"/>
          <w:szCs w:val="28"/>
        </w:rPr>
      </w:pPr>
      <w:r w:rsidRPr="006B5DDE">
        <w:rPr>
          <w:rFonts w:ascii="PT Astra Serif" w:hAnsi="PT Astra Serif" w:cs="Times New Roman"/>
          <w:b/>
          <w:sz w:val="28"/>
          <w:szCs w:val="28"/>
        </w:rPr>
        <w:t xml:space="preserve">Госавтоинспекция МУ МВД России «Волгодонское» ещё раз напоминает о безопасности детей на дороге. </w:t>
      </w:r>
    </w:p>
    <w:p w:rsidR="006C4CBB" w:rsidRPr="00D7600C" w:rsidRDefault="00067271" w:rsidP="00D7600C">
      <w:pPr>
        <w:spacing w:after="0"/>
        <w:ind w:firstLine="708"/>
        <w:jc w:val="both"/>
        <w:rPr>
          <w:rFonts w:ascii="PT Astra Serif" w:hAnsi="PT Astra Serif" w:cs="Times New Roman"/>
          <w:b/>
          <w:sz w:val="28"/>
          <w:szCs w:val="28"/>
        </w:rPr>
      </w:pPr>
      <w:r w:rsidRPr="00D7600C">
        <w:rPr>
          <w:rFonts w:ascii="PT Astra Serif" w:hAnsi="PT Astra Serif"/>
          <w:sz w:val="28"/>
          <w:szCs w:val="28"/>
        </w:rPr>
        <w:tab/>
      </w:r>
    </w:p>
    <w:p w:rsidR="006C4CBB" w:rsidRPr="00D7600C" w:rsidRDefault="009218A5" w:rsidP="00D7600C">
      <w:pPr>
        <w:spacing w:after="0"/>
        <w:ind w:firstLine="545"/>
        <w:jc w:val="both"/>
        <w:rPr>
          <w:rFonts w:ascii="PT Astra Serif" w:hAnsi="PT Astra Serif"/>
          <w:sz w:val="28"/>
          <w:szCs w:val="28"/>
        </w:rPr>
      </w:pPr>
      <w:r w:rsidRPr="00D7600C">
        <w:rPr>
          <w:rFonts w:ascii="PT Astra Serif" w:hAnsi="PT Astra Serif" w:cs="Times New Roman"/>
          <w:sz w:val="28"/>
          <w:szCs w:val="28"/>
        </w:rPr>
        <w:t xml:space="preserve">За истекший период 2024 года на территории обслуживания отдела Госавтоинспекции Межмуниципального управления МВД России «Волгодонское» </w:t>
      </w:r>
      <w:r w:rsidR="00D7600C" w:rsidRPr="00D7600C">
        <w:rPr>
          <w:rFonts w:ascii="PT Astra Serif" w:hAnsi="PT Astra Serif"/>
          <w:sz w:val="28"/>
          <w:szCs w:val="28"/>
        </w:rPr>
        <w:t>с участием несовершеннолетних зарегистрировано – 21 дорожно-транспортное происшествие, в  которых получили травмы различной степени тяжести –  23 ребенка, погиб – 1 ребенок.</w:t>
      </w:r>
    </w:p>
    <w:p w:rsidR="00D7600C" w:rsidRPr="00D7600C" w:rsidRDefault="006C4CBB" w:rsidP="00D7600C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D7600C">
        <w:rPr>
          <w:rFonts w:ascii="PT Astra Serif" w:hAnsi="PT Astra Serif"/>
          <w:sz w:val="28"/>
          <w:szCs w:val="28"/>
        </w:rPr>
        <w:t>Госавтоинспекция напоминает, что особая ответственность ложится на плечи родителей несовершеннолетних. Вместе с детьми им необходимо повторить правила безопасного поведения на дороге и усилить контроль за их нахождением на улице.</w:t>
      </w:r>
      <w:r w:rsidRPr="00D7600C">
        <w:rPr>
          <w:rFonts w:ascii="PT Astra Serif" w:eastAsia="Calibri" w:hAnsi="PT Astra Serif"/>
          <w:color w:val="000000"/>
          <w:sz w:val="28"/>
          <w:szCs w:val="28"/>
          <w:shd w:val="clear" w:color="auto" w:fill="FFFFFF"/>
        </w:rPr>
        <w:t xml:space="preserve"> </w:t>
      </w:r>
      <w:r w:rsidR="00D7600C" w:rsidRPr="00D7600C">
        <w:rPr>
          <w:rFonts w:ascii="PT Astra Serif" w:hAnsi="PT Astra Serif"/>
          <w:sz w:val="28"/>
          <w:szCs w:val="28"/>
        </w:rPr>
        <w:t xml:space="preserve">Очень важно сформировать в ребенке не просто привычку переходить проезжую часть в положенном месте, а научить ребенка оценивать опасность, осознанно принимать решения, внимательно и осторожно относиться к дорожной обстановке. Ребенку очень важно понимать, что прежде чем ступить на проезжую часть, нужно обязательно убедиться в отсутствии опасности! </w:t>
      </w:r>
    </w:p>
    <w:p w:rsidR="006C4CBB" w:rsidRPr="00D7600C" w:rsidRDefault="00D7600C" w:rsidP="00D7600C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bookmarkStart w:id="0" w:name="h.gjdgxs"/>
      <w:bookmarkEnd w:id="0"/>
      <w:r w:rsidRPr="00D7600C">
        <w:rPr>
          <w:rFonts w:ascii="PT Astra Serif" w:hAnsi="PT Astra Serif" w:cs="Times New Roman"/>
          <w:sz w:val="28"/>
          <w:szCs w:val="28"/>
        </w:rPr>
        <w:t xml:space="preserve">В тёмное время суток обеспечить безопасность юного пешехода помогут световозвращающие элементы. Чем больше их будет на одежде ребенка, тем заметнее он станет для водителей. </w:t>
      </w:r>
    </w:p>
    <w:p w:rsidR="00067271" w:rsidRPr="00D7600C" w:rsidRDefault="00067271" w:rsidP="00D7600C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D7600C">
        <w:rPr>
          <w:rFonts w:ascii="PT Astra Serif" w:hAnsi="PT Astra Serif" w:cs="Times New Roman"/>
          <w:sz w:val="28"/>
          <w:szCs w:val="28"/>
          <w:shd w:val="clear" w:color="auto" w:fill="FFFFFF"/>
        </w:rPr>
        <w:t>Госавтоинспекция</w:t>
      </w:r>
      <w:r w:rsidRPr="00D7600C">
        <w:rPr>
          <w:rFonts w:ascii="PT Astra Serif" w:hAnsi="PT Astra Serif"/>
          <w:sz w:val="28"/>
          <w:szCs w:val="28"/>
        </w:rPr>
        <w:t xml:space="preserve"> </w:t>
      </w:r>
      <w:r w:rsidRPr="00D7600C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призывает </w:t>
      </w:r>
      <w:r w:rsidR="00D7600C" w:rsidRPr="00D7600C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родителей - </w:t>
      </w:r>
      <w:r w:rsidRPr="00D7600C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водителей, </w:t>
      </w:r>
      <w:r w:rsidRPr="00D7600C">
        <w:rPr>
          <w:rFonts w:ascii="PT Astra Serif" w:hAnsi="PT Astra Serif" w:cs="Times New Roman"/>
          <w:sz w:val="28"/>
          <w:szCs w:val="28"/>
        </w:rPr>
        <w:t>строго соблюдать ПДД и при перевозке детей использовать специальные детские удерживающие устройства, так как безопасность  детей-пассажиров, напрямую зависит от соблюдения ПДД водителями. Поэтому, не соблюдая правила перевозки несовершеннолетних пассажиров, превышая скорость движения, совершая необдуманные манёвры, вы рискуете жизнью и здоровьем своих маленьких пассажиров.</w:t>
      </w:r>
    </w:p>
    <w:p w:rsidR="00D7600C" w:rsidRPr="00D7600C" w:rsidRDefault="00D7600C" w:rsidP="00D7600C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7600C">
        <w:rPr>
          <w:rFonts w:ascii="PT Astra Serif" w:hAnsi="PT Astra Serif" w:cs="Times New Roman"/>
          <w:sz w:val="28"/>
          <w:szCs w:val="28"/>
        </w:rPr>
        <w:t>Отдельно хотим обратить внимание родителей</w:t>
      </w:r>
      <w:r>
        <w:rPr>
          <w:rFonts w:ascii="PT Astra Serif" w:hAnsi="PT Astra Serif" w:cs="Times New Roman"/>
          <w:sz w:val="28"/>
          <w:szCs w:val="28"/>
        </w:rPr>
        <w:t>,</w:t>
      </w:r>
      <w:r w:rsidRPr="00D7600C">
        <w:rPr>
          <w:rFonts w:ascii="PT Astra Serif" w:hAnsi="PT Astra Serif" w:cs="Times New Roman"/>
          <w:sz w:val="28"/>
          <w:szCs w:val="28"/>
        </w:rPr>
        <w:t xml:space="preserve"> на недопустимость управления транспортными средствами несовершеннолетними, убедительно призываем вас не учить детей управлять автомототранспортом, не оставлять ключи в свободном доступе, так как рано или поздно интерес ребёнка к вождению может привести к трагедии.</w:t>
      </w:r>
    </w:p>
    <w:p w:rsidR="006C4CBB" w:rsidRPr="00D7600C" w:rsidRDefault="006C4CBB" w:rsidP="00D7600C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D7600C">
        <w:rPr>
          <w:rFonts w:ascii="PT Astra Serif" w:hAnsi="PT Astra Serif" w:cs="Times New Roman"/>
          <w:sz w:val="28"/>
          <w:szCs w:val="28"/>
        </w:rPr>
        <w:tab/>
      </w:r>
    </w:p>
    <w:p w:rsidR="0038261E" w:rsidRPr="00D7600C" w:rsidRDefault="006C4CBB" w:rsidP="006B5DDE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D7600C">
        <w:rPr>
          <w:rFonts w:ascii="PT Astra Serif" w:hAnsi="PT Astra Serif" w:cs="Times New Roman"/>
          <w:sz w:val="28"/>
          <w:szCs w:val="28"/>
        </w:rPr>
        <w:t xml:space="preserve">Отдел Госавтоинспекции МУ МВД России «Волгодонское» </w:t>
      </w:r>
      <w:bookmarkStart w:id="1" w:name="_GoBack"/>
      <w:bookmarkEnd w:id="1"/>
    </w:p>
    <w:sectPr w:rsidR="0038261E" w:rsidRPr="00D7600C" w:rsidSect="006B5DD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0FC" w:rsidRDefault="003400FC" w:rsidP="00067271">
      <w:pPr>
        <w:spacing w:after="0" w:line="240" w:lineRule="auto"/>
      </w:pPr>
      <w:r>
        <w:separator/>
      </w:r>
    </w:p>
  </w:endnote>
  <w:endnote w:type="continuationSeparator" w:id="0">
    <w:p w:rsidR="003400FC" w:rsidRDefault="003400FC" w:rsidP="0006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0FC" w:rsidRDefault="003400FC" w:rsidP="00067271">
      <w:pPr>
        <w:spacing w:after="0" w:line="240" w:lineRule="auto"/>
      </w:pPr>
      <w:r>
        <w:separator/>
      </w:r>
    </w:p>
  </w:footnote>
  <w:footnote w:type="continuationSeparator" w:id="0">
    <w:p w:rsidR="003400FC" w:rsidRDefault="003400FC" w:rsidP="000672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B5E"/>
    <w:rsid w:val="00067271"/>
    <w:rsid w:val="002B7493"/>
    <w:rsid w:val="003400FC"/>
    <w:rsid w:val="00377033"/>
    <w:rsid w:val="0038261E"/>
    <w:rsid w:val="006478CB"/>
    <w:rsid w:val="006B5DDE"/>
    <w:rsid w:val="006C4CBB"/>
    <w:rsid w:val="009218A5"/>
    <w:rsid w:val="00A45E1E"/>
    <w:rsid w:val="00B455D7"/>
    <w:rsid w:val="00BC2B5E"/>
    <w:rsid w:val="00D7600C"/>
    <w:rsid w:val="00E1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A5DC5"/>
  <w15:docId w15:val="{77C0900C-DEB4-406C-ADB0-4FA77881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C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6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7271"/>
  </w:style>
  <w:style w:type="paragraph" w:styleId="a6">
    <w:name w:val="footer"/>
    <w:basedOn w:val="a"/>
    <w:link w:val="a7"/>
    <w:uiPriority w:val="99"/>
    <w:unhideWhenUsed/>
    <w:rsid w:val="0006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7271"/>
  </w:style>
  <w:style w:type="character" w:styleId="a8">
    <w:name w:val="Strong"/>
    <w:basedOn w:val="a0"/>
    <w:uiPriority w:val="22"/>
    <w:qFormat/>
    <w:rsid w:val="00D760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2024-10-11T12:18:00Z</cp:lastPrinted>
  <dcterms:created xsi:type="dcterms:W3CDTF">2024-10-11T13:07:00Z</dcterms:created>
  <dcterms:modified xsi:type="dcterms:W3CDTF">2025-01-13T05:52:00Z</dcterms:modified>
</cp:coreProperties>
</file>